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1D" w:rsidRDefault="00145A1D" w:rsidP="00145A1D">
      <w:pPr>
        <w:pStyle w:val="BasicParagraph"/>
        <w:pBdr>
          <w:bottom w:val="single" w:sz="2" w:space="12" w:color="auto"/>
        </w:pBdr>
        <w:tabs>
          <w:tab w:val="left" w:pos="1894"/>
        </w:tabs>
        <w:spacing w:line="380" w:lineRule="atLeast"/>
        <w:jc w:val="center"/>
        <w:rPr>
          <w:rFonts w:ascii="FuturaBT-Medium" w:hAnsi="FuturaBT-Medium" w:cs="FuturaBT-Medium"/>
          <w:caps/>
          <w:spacing w:val="36"/>
        </w:rPr>
      </w:pPr>
      <w:r>
        <w:br w:type="column"/>
      </w:r>
      <w:r w:rsidR="0042695A" w:rsidRPr="0042695A">
        <w:rPr>
          <w:rFonts w:ascii="FuturaBT-Medium" w:hAnsi="FuturaBT-Medium" w:cs="FuturaBT-Medium"/>
          <w:caps/>
          <w:spacing w:val="36"/>
        </w:rPr>
        <w:lastRenderedPageBreak/>
        <w:t xml:space="preserve">CYRELA </w:t>
      </w:r>
      <w:r w:rsidR="0042695A">
        <w:rPr>
          <w:rFonts w:ascii="FuturaBT-Medium" w:hAnsi="FuturaBT-Medium" w:cs="FuturaBT-Medium"/>
          <w:caps/>
          <w:spacing w:val="36"/>
        </w:rPr>
        <w:t>con</w:t>
      </w:r>
      <w:r w:rsidR="0042695A" w:rsidRPr="0042695A">
        <w:rPr>
          <w:rFonts w:ascii="FuturaBT-Medium" w:hAnsi="FuturaBT-Medium" w:cs="FuturaBT-Medium"/>
          <w:caps/>
          <w:spacing w:val="36"/>
        </w:rPr>
        <w:t>FIRMS EXCLUSIVE PARTNERSHIP WITH YOO</w:t>
      </w:r>
      <w:r w:rsidR="00C84FC6">
        <w:rPr>
          <w:rFonts w:ascii="FuturaBT-Medium" w:hAnsi="FuturaBT-Medium" w:cs="FuturaBT-Medium"/>
          <w:caps/>
          <w:spacing w:val="36"/>
        </w:rPr>
        <w:t xml:space="preserve"> </w:t>
      </w:r>
    </w:p>
    <w:p w:rsidR="00145A1D" w:rsidRDefault="00145A1D" w:rsidP="00C84FC6">
      <w:pPr>
        <w:pStyle w:val="BasicParagraph"/>
        <w:tabs>
          <w:tab w:val="left" w:pos="1894"/>
        </w:tabs>
        <w:spacing w:line="380" w:lineRule="atLeast"/>
        <w:rPr>
          <w:rFonts w:ascii="FuturaBT-Medium" w:hAnsi="FuturaBT-Medium" w:cs="FuturaBT-Medium"/>
          <w:caps/>
          <w:spacing w:val="36"/>
        </w:rPr>
        <w:sectPr w:rsidR="00145A1D" w:rsidSect="00145A1D">
          <w:headerReference w:type="first" r:id="rId6"/>
          <w:footerReference w:type="first" r:id="rId7"/>
          <w:type w:val="continuous"/>
          <w:pgSz w:w="11900" w:h="16840"/>
          <w:pgMar w:top="1191" w:right="4253" w:bottom="595" w:left="879" w:header="284" w:footer="284" w:gutter="0"/>
          <w:cols w:num="2" w:space="227"/>
          <w:titlePg/>
        </w:sectPr>
      </w:pPr>
    </w:p>
    <w:p w:rsidR="00C84FC6" w:rsidRDefault="00C84FC6" w:rsidP="00C84FC6">
      <w:pPr>
        <w:ind w:right="-3438"/>
        <w:rPr>
          <w:szCs w:val="18"/>
        </w:rPr>
      </w:pPr>
    </w:p>
    <w:p w:rsidR="00C84FC6" w:rsidRDefault="00C84FC6" w:rsidP="00C84FC6">
      <w:pPr>
        <w:ind w:right="-3438"/>
        <w:rPr>
          <w:szCs w:val="18"/>
        </w:rPr>
      </w:pPr>
    </w:p>
    <w:p w:rsidR="00A757CB" w:rsidRDefault="00A757CB" w:rsidP="00C84FC6">
      <w:pPr>
        <w:ind w:right="-3438"/>
        <w:rPr>
          <w:szCs w:val="18"/>
        </w:rPr>
      </w:pPr>
    </w:p>
    <w:p w:rsidR="0042695A" w:rsidRPr="0042695A" w:rsidRDefault="0042695A" w:rsidP="0042695A">
      <w:pPr>
        <w:ind w:right="-3438"/>
        <w:jc w:val="both"/>
        <w:rPr>
          <w:rFonts w:ascii="Futura Lt BT" w:hAnsi="Futura Lt BT"/>
          <w:b/>
          <w:szCs w:val="18"/>
        </w:rPr>
      </w:pPr>
      <w:r w:rsidRPr="0042695A">
        <w:rPr>
          <w:rFonts w:ascii="Futura Lt BT" w:hAnsi="Futura Lt BT"/>
          <w:b/>
          <w:szCs w:val="18"/>
        </w:rPr>
        <w:t xml:space="preserve">June 2014  </w:t>
      </w:r>
    </w:p>
    <w:p w:rsidR="0042695A" w:rsidRDefault="0042695A" w:rsidP="0042695A">
      <w:pPr>
        <w:ind w:right="-3438"/>
        <w:jc w:val="both"/>
        <w:rPr>
          <w:rFonts w:ascii="Futura Lt BT" w:hAnsi="Futura Lt BT"/>
          <w:szCs w:val="18"/>
        </w:rPr>
      </w:pPr>
    </w:p>
    <w:p w:rsidR="0042695A" w:rsidRPr="0042695A" w:rsidRDefault="0042695A" w:rsidP="0042695A">
      <w:pPr>
        <w:ind w:right="-3438"/>
        <w:jc w:val="both"/>
        <w:rPr>
          <w:rFonts w:ascii="Futura Lt BT" w:hAnsi="Futura Lt BT"/>
          <w:szCs w:val="18"/>
        </w:rPr>
      </w:pPr>
      <w:proofErr w:type="spellStart"/>
      <w:r w:rsidRPr="0042695A">
        <w:rPr>
          <w:rFonts w:ascii="Futura Lt BT" w:hAnsi="Futura Lt BT"/>
          <w:szCs w:val="18"/>
        </w:rPr>
        <w:t>Cyrela</w:t>
      </w:r>
      <w:proofErr w:type="spellEnd"/>
      <w:r w:rsidRPr="0042695A">
        <w:rPr>
          <w:rFonts w:ascii="Futura Lt BT" w:hAnsi="Futura Lt BT"/>
          <w:szCs w:val="18"/>
        </w:rPr>
        <w:t>, one of the most admired companies in the country, has just signed an exclusive partnership with the British design firm, YOO. With the proposal to bring new features to the skyscrapers in Brazilian soils, the collective of designers and architects are responsible for traits of large enterprises worldwide. This is the first project of YOO in Brazil.</w:t>
      </w:r>
    </w:p>
    <w:p w:rsidR="0042695A" w:rsidRPr="0042695A" w:rsidRDefault="0042695A" w:rsidP="0042695A">
      <w:pPr>
        <w:ind w:right="-3438"/>
        <w:jc w:val="both"/>
        <w:rPr>
          <w:rFonts w:ascii="Futura Lt BT" w:hAnsi="Futura Lt BT"/>
          <w:szCs w:val="18"/>
        </w:rPr>
      </w:pPr>
      <w:r w:rsidRPr="0042695A">
        <w:rPr>
          <w:rFonts w:ascii="Futura Lt BT" w:hAnsi="Futura Lt BT"/>
          <w:szCs w:val="18"/>
        </w:rPr>
        <w:t xml:space="preserve"> </w:t>
      </w:r>
    </w:p>
    <w:p w:rsidR="0042695A" w:rsidRPr="0042695A" w:rsidRDefault="0042695A" w:rsidP="0042695A">
      <w:pPr>
        <w:ind w:right="-3438"/>
        <w:jc w:val="both"/>
        <w:rPr>
          <w:rFonts w:ascii="Futura Lt BT" w:hAnsi="Futura Lt BT"/>
          <w:szCs w:val="18"/>
        </w:rPr>
      </w:pPr>
      <w:proofErr w:type="spellStart"/>
      <w:r w:rsidRPr="0042695A">
        <w:rPr>
          <w:rFonts w:ascii="Futura Lt BT" w:hAnsi="Futura Lt BT"/>
          <w:szCs w:val="18"/>
        </w:rPr>
        <w:t>Cyrela</w:t>
      </w:r>
      <w:proofErr w:type="spellEnd"/>
      <w:r w:rsidRPr="0042695A">
        <w:rPr>
          <w:rFonts w:ascii="Futura Lt BT" w:hAnsi="Futura Lt BT"/>
          <w:szCs w:val="18"/>
        </w:rPr>
        <w:t xml:space="preserve"> and YOO signed an exclusive partnership to launch projects in the coming years. "Our mission is to bring the very best in the world for the domestic market, that’s why the partnership with YOO makes sense. We seek quality design and unique sensations for the customer.</w:t>
      </w:r>
      <w:proofErr w:type="gramStart"/>
      <w:r w:rsidRPr="0042695A">
        <w:rPr>
          <w:rFonts w:ascii="Futura Lt BT" w:hAnsi="Futura Lt BT"/>
          <w:szCs w:val="18"/>
        </w:rPr>
        <w:t>”,</w:t>
      </w:r>
      <w:proofErr w:type="gramEnd"/>
      <w:r w:rsidRPr="0042695A">
        <w:rPr>
          <w:rFonts w:ascii="Futura Lt BT" w:hAnsi="Futura Lt BT"/>
          <w:szCs w:val="18"/>
        </w:rPr>
        <w:t xml:space="preserve"> says </w:t>
      </w:r>
      <w:proofErr w:type="spellStart"/>
      <w:r w:rsidRPr="0042695A">
        <w:rPr>
          <w:rFonts w:ascii="Futura Lt BT" w:hAnsi="Futura Lt BT"/>
          <w:szCs w:val="18"/>
        </w:rPr>
        <w:t>Efraim</w:t>
      </w:r>
      <w:proofErr w:type="spellEnd"/>
      <w:r w:rsidRPr="0042695A">
        <w:rPr>
          <w:rFonts w:ascii="Futura Lt BT" w:hAnsi="Futura Lt BT"/>
          <w:szCs w:val="18"/>
        </w:rPr>
        <w:t xml:space="preserve"> Horn, co-president of </w:t>
      </w:r>
      <w:proofErr w:type="spellStart"/>
      <w:r w:rsidRPr="0042695A">
        <w:rPr>
          <w:rFonts w:ascii="Futura Lt BT" w:hAnsi="Futura Lt BT"/>
          <w:szCs w:val="18"/>
        </w:rPr>
        <w:t>Cyrela</w:t>
      </w:r>
      <w:proofErr w:type="spellEnd"/>
      <w:r w:rsidRPr="0042695A">
        <w:rPr>
          <w:rFonts w:ascii="Futura Lt BT" w:hAnsi="Futura Lt BT"/>
          <w:szCs w:val="18"/>
        </w:rPr>
        <w:t>.</w:t>
      </w:r>
    </w:p>
    <w:p w:rsidR="0042695A" w:rsidRPr="0042695A" w:rsidRDefault="0042695A" w:rsidP="0042695A">
      <w:pPr>
        <w:ind w:right="-3438"/>
        <w:jc w:val="both"/>
        <w:rPr>
          <w:rFonts w:ascii="Futura Lt BT" w:hAnsi="Futura Lt BT"/>
          <w:szCs w:val="18"/>
        </w:rPr>
      </w:pPr>
      <w:r w:rsidRPr="0042695A">
        <w:rPr>
          <w:rFonts w:ascii="Futura Lt BT" w:hAnsi="Futura Lt BT"/>
          <w:szCs w:val="18"/>
        </w:rPr>
        <w:t xml:space="preserve"> </w:t>
      </w:r>
    </w:p>
    <w:p w:rsidR="0042695A" w:rsidRPr="0042695A" w:rsidRDefault="0042695A" w:rsidP="0042695A">
      <w:pPr>
        <w:ind w:right="-3438"/>
        <w:jc w:val="both"/>
        <w:rPr>
          <w:rFonts w:ascii="Futura Lt BT" w:hAnsi="Futura Lt BT"/>
          <w:szCs w:val="18"/>
        </w:rPr>
      </w:pPr>
      <w:r w:rsidRPr="0042695A">
        <w:rPr>
          <w:rFonts w:ascii="Futura Lt BT" w:hAnsi="Futura Lt BT"/>
          <w:szCs w:val="18"/>
        </w:rPr>
        <w:t>The idea is that companies develop together high standard residential projects. Two are already being developed in São Paulo, still with no date set for release.</w:t>
      </w:r>
    </w:p>
    <w:p w:rsidR="0042695A" w:rsidRPr="0042695A" w:rsidRDefault="0042695A" w:rsidP="0042695A">
      <w:pPr>
        <w:ind w:right="-3438"/>
        <w:jc w:val="both"/>
        <w:rPr>
          <w:rFonts w:ascii="Futura Lt BT" w:hAnsi="Futura Lt BT"/>
          <w:szCs w:val="18"/>
        </w:rPr>
      </w:pPr>
      <w:r w:rsidRPr="0042695A">
        <w:rPr>
          <w:rFonts w:ascii="Futura Lt BT" w:hAnsi="Futura Lt BT"/>
          <w:szCs w:val="18"/>
        </w:rPr>
        <w:t xml:space="preserve"> </w:t>
      </w:r>
    </w:p>
    <w:p w:rsidR="0042695A" w:rsidRDefault="0042695A" w:rsidP="0042695A">
      <w:pPr>
        <w:ind w:right="-3438"/>
        <w:jc w:val="both"/>
        <w:rPr>
          <w:rFonts w:ascii="Futura Lt BT" w:hAnsi="Futura Lt BT"/>
          <w:bCs/>
          <w:szCs w:val="18"/>
        </w:rPr>
      </w:pPr>
      <w:r w:rsidRPr="0042695A">
        <w:rPr>
          <w:rFonts w:ascii="Futura Lt BT" w:hAnsi="Futura Lt BT"/>
          <w:szCs w:val="18"/>
        </w:rPr>
        <w:t xml:space="preserve">The YOO was born from a partnership between John Hitchcox, real state entrepreneur, and the designer Philippe </w:t>
      </w:r>
      <w:proofErr w:type="spellStart"/>
      <w:r w:rsidRPr="0042695A">
        <w:rPr>
          <w:rFonts w:ascii="Futura Lt BT" w:hAnsi="Futura Lt BT"/>
          <w:szCs w:val="18"/>
        </w:rPr>
        <w:t>Starck</w:t>
      </w:r>
      <w:proofErr w:type="spellEnd"/>
      <w:r w:rsidRPr="0042695A">
        <w:rPr>
          <w:rFonts w:ascii="Futura Lt BT" w:hAnsi="Futura Lt BT"/>
          <w:szCs w:val="18"/>
        </w:rPr>
        <w:t>. Since 1999, YOO has been working with international developers creating landmarks in the design of hotels and residences in Asia, Africa, Australia, Europe, South and North America and the Middle East.</w:t>
      </w:r>
    </w:p>
    <w:p w:rsidR="0042695A" w:rsidRDefault="0042695A" w:rsidP="0042695A">
      <w:pPr>
        <w:ind w:right="-3438"/>
        <w:jc w:val="both"/>
        <w:rPr>
          <w:rFonts w:ascii="Futura Lt BT" w:hAnsi="Futura Lt BT"/>
          <w:bCs/>
          <w:szCs w:val="18"/>
        </w:rPr>
      </w:pPr>
    </w:p>
    <w:p w:rsidR="0042695A" w:rsidRPr="00A757CB" w:rsidRDefault="0042695A" w:rsidP="0042695A">
      <w:pPr>
        <w:ind w:right="-3438"/>
        <w:jc w:val="both"/>
        <w:rPr>
          <w:rFonts w:ascii="Futura Lt BT" w:hAnsi="Futura Lt BT"/>
          <w:bCs/>
          <w:szCs w:val="18"/>
        </w:rPr>
      </w:pPr>
    </w:p>
    <w:p w:rsidR="0042695A" w:rsidRPr="00A757CB" w:rsidRDefault="0042695A" w:rsidP="0042695A">
      <w:pPr>
        <w:ind w:right="-3438"/>
        <w:jc w:val="both"/>
        <w:rPr>
          <w:rFonts w:ascii="Futura Lt BT" w:hAnsi="Futura Lt BT"/>
          <w:b/>
          <w:bCs/>
          <w:szCs w:val="18"/>
        </w:rPr>
      </w:pPr>
      <w:r w:rsidRPr="00A757CB">
        <w:rPr>
          <w:rFonts w:ascii="Futura Lt BT" w:hAnsi="Futura Lt BT"/>
          <w:b/>
          <w:bCs/>
          <w:szCs w:val="18"/>
        </w:rPr>
        <w:t>Contacts:</w:t>
      </w:r>
    </w:p>
    <w:p w:rsidR="0042695A" w:rsidRPr="00A757CB" w:rsidRDefault="0042695A" w:rsidP="0042695A">
      <w:pPr>
        <w:ind w:right="-3438"/>
        <w:jc w:val="both"/>
        <w:rPr>
          <w:rFonts w:ascii="Futura Lt BT" w:hAnsi="Futura Lt BT"/>
          <w:szCs w:val="18"/>
          <w:lang w:val="en-US"/>
        </w:rPr>
      </w:pPr>
      <w:r w:rsidRPr="00A757CB">
        <w:rPr>
          <w:rFonts w:ascii="Futura Lt BT" w:hAnsi="Futura Lt BT"/>
          <w:szCs w:val="18"/>
          <w:lang w:val="en-US"/>
        </w:rPr>
        <w:t>For further information please contact:</w:t>
      </w:r>
    </w:p>
    <w:p w:rsidR="0042695A" w:rsidRPr="00A757CB" w:rsidRDefault="0042695A" w:rsidP="0042695A">
      <w:pPr>
        <w:ind w:right="-3438"/>
        <w:jc w:val="both"/>
        <w:rPr>
          <w:rFonts w:ascii="Futura Lt BT" w:hAnsi="Futura Lt BT"/>
          <w:szCs w:val="18"/>
          <w:lang w:val="en-US"/>
        </w:rPr>
      </w:pPr>
      <w:r w:rsidRPr="00A757CB">
        <w:rPr>
          <w:rFonts w:ascii="Futura Lt BT" w:hAnsi="Futura Lt BT"/>
          <w:szCs w:val="18"/>
          <w:lang w:val="en-US"/>
        </w:rPr>
        <w:t>Laura Flanagan</w:t>
      </w:r>
      <w:bookmarkStart w:id="0" w:name="_GoBack"/>
      <w:bookmarkEnd w:id="0"/>
    </w:p>
    <w:p w:rsidR="0042695A" w:rsidRPr="00A757CB" w:rsidRDefault="0042695A" w:rsidP="0042695A">
      <w:pPr>
        <w:ind w:right="-3438"/>
        <w:jc w:val="both"/>
        <w:rPr>
          <w:rFonts w:ascii="Futura Lt BT" w:hAnsi="Futura Lt BT"/>
          <w:szCs w:val="18"/>
          <w:lang w:val="en-US"/>
        </w:rPr>
      </w:pPr>
      <w:hyperlink r:id="rId8" w:history="1">
        <w:r w:rsidRPr="00A757CB">
          <w:rPr>
            <w:rStyle w:val="Hyperlink"/>
            <w:rFonts w:ascii="Futura Lt BT" w:hAnsi="Futura Lt BT"/>
            <w:szCs w:val="18"/>
            <w:lang w:val="en-US"/>
          </w:rPr>
          <w:t>laura@yoo.com</w:t>
        </w:r>
      </w:hyperlink>
      <w:r w:rsidRPr="00A757CB">
        <w:rPr>
          <w:rFonts w:ascii="Futura Lt BT" w:hAnsi="Futura Lt BT"/>
          <w:szCs w:val="18"/>
          <w:lang w:val="en-US"/>
        </w:rPr>
        <w:t xml:space="preserve"> </w:t>
      </w:r>
    </w:p>
    <w:p w:rsidR="0042695A" w:rsidRPr="00A757CB" w:rsidRDefault="0042695A" w:rsidP="0042695A">
      <w:pPr>
        <w:ind w:right="-3438"/>
        <w:jc w:val="both"/>
        <w:rPr>
          <w:rFonts w:ascii="Futura Lt BT" w:hAnsi="Futura Lt BT"/>
          <w:szCs w:val="18"/>
          <w:lang w:val="en-US"/>
        </w:rPr>
      </w:pPr>
      <w:r w:rsidRPr="00A757CB">
        <w:rPr>
          <w:rFonts w:ascii="Futura Lt BT" w:hAnsi="Futura Lt BT"/>
          <w:szCs w:val="18"/>
          <w:lang w:val="en-US"/>
        </w:rPr>
        <w:t>Tel: +44 (0) 20 7009 0257</w:t>
      </w:r>
    </w:p>
    <w:p w:rsidR="0042695A" w:rsidRPr="00A757CB" w:rsidRDefault="0042695A" w:rsidP="0042695A">
      <w:pPr>
        <w:ind w:right="-3438"/>
        <w:jc w:val="both"/>
        <w:rPr>
          <w:rFonts w:ascii="Futura Lt BT" w:hAnsi="Futura Lt BT"/>
          <w:b/>
          <w:szCs w:val="18"/>
          <w:lang w:val="en-US"/>
        </w:rPr>
      </w:pPr>
    </w:p>
    <w:p w:rsidR="0042695A" w:rsidRPr="00A757CB" w:rsidRDefault="0042695A" w:rsidP="0042695A">
      <w:pPr>
        <w:ind w:right="-3438"/>
        <w:jc w:val="both"/>
        <w:rPr>
          <w:rFonts w:ascii="Futura Lt BT" w:hAnsi="Futura Lt BT"/>
          <w:b/>
          <w:szCs w:val="18"/>
          <w:lang w:val="en-US"/>
        </w:rPr>
      </w:pPr>
      <w:r w:rsidRPr="00A757CB">
        <w:rPr>
          <w:rFonts w:ascii="Futura Lt BT" w:hAnsi="Futura Lt BT"/>
          <w:b/>
          <w:szCs w:val="18"/>
          <w:lang w:val="en-US"/>
        </w:rPr>
        <w:t>About YOO</w:t>
      </w:r>
    </w:p>
    <w:p w:rsidR="0042695A" w:rsidRPr="00A757CB" w:rsidRDefault="0042695A" w:rsidP="0042695A">
      <w:pPr>
        <w:ind w:right="-3438"/>
        <w:jc w:val="both"/>
        <w:rPr>
          <w:rFonts w:ascii="Futura Lt BT" w:hAnsi="Futura Lt BT"/>
          <w:szCs w:val="18"/>
          <w:lang w:val="en-US"/>
        </w:rPr>
      </w:pPr>
      <w:r w:rsidRPr="00A757CB">
        <w:rPr>
          <w:rFonts w:ascii="Futura Lt BT" w:hAnsi="Futura Lt BT"/>
          <w:szCs w:val="18"/>
          <w:lang w:val="en-US"/>
        </w:rPr>
        <w:t xml:space="preserve">A creative partnership between international property entrepreneur John Hitchcox and the world’s most prolific designer Philippe </w:t>
      </w:r>
      <w:proofErr w:type="spellStart"/>
      <w:r w:rsidRPr="00A757CB">
        <w:rPr>
          <w:rFonts w:ascii="Futura Lt BT" w:hAnsi="Futura Lt BT"/>
          <w:szCs w:val="18"/>
          <w:lang w:val="en-US"/>
        </w:rPr>
        <w:t>Starck</w:t>
      </w:r>
      <w:proofErr w:type="spellEnd"/>
      <w:r w:rsidRPr="00A757CB">
        <w:rPr>
          <w:rFonts w:ascii="Futura Lt BT" w:hAnsi="Futura Lt BT"/>
          <w:szCs w:val="18"/>
          <w:lang w:val="en-US"/>
        </w:rPr>
        <w:t>, YOO is a design and lifestyle brand creating homes, hotels and products that help people to live better through extraordinary design. Since 1999, YOO has worked with the world’s most visionary designers and developers creating projects in 33 countries throughout Asia, Australia, Europe, Africa, North and South America and the Middle East.</w:t>
      </w:r>
    </w:p>
    <w:p w:rsidR="0042695A" w:rsidRPr="00A757CB" w:rsidRDefault="0042695A" w:rsidP="0042695A">
      <w:pPr>
        <w:ind w:right="-3438"/>
        <w:jc w:val="both"/>
        <w:rPr>
          <w:rFonts w:ascii="Futura Lt BT" w:hAnsi="Futura Lt BT"/>
          <w:szCs w:val="18"/>
          <w:lang w:val="en-US"/>
        </w:rPr>
      </w:pPr>
      <w:hyperlink r:id="rId9" w:history="1">
        <w:r w:rsidRPr="00A757CB">
          <w:rPr>
            <w:rStyle w:val="Hyperlink"/>
            <w:rFonts w:ascii="Futura Lt BT" w:hAnsi="Futura Lt BT"/>
            <w:szCs w:val="18"/>
            <w:lang w:val="en-US"/>
          </w:rPr>
          <w:t>www.yoo.com</w:t>
        </w:r>
      </w:hyperlink>
      <w:r w:rsidRPr="00A757CB">
        <w:rPr>
          <w:rFonts w:ascii="Futura Lt BT" w:hAnsi="Futura Lt BT"/>
          <w:szCs w:val="18"/>
          <w:lang w:val="en-US"/>
        </w:rPr>
        <w:t xml:space="preserve"> </w:t>
      </w:r>
    </w:p>
    <w:p w:rsidR="0042695A" w:rsidRPr="00A757CB" w:rsidRDefault="0042695A" w:rsidP="0042695A">
      <w:pPr>
        <w:ind w:right="-3438"/>
        <w:jc w:val="both"/>
        <w:rPr>
          <w:rFonts w:ascii="Futura Lt BT" w:hAnsi="Futura Lt BT"/>
          <w:b/>
          <w:szCs w:val="18"/>
          <w:lang w:val="en-US"/>
        </w:rPr>
      </w:pPr>
    </w:p>
    <w:p w:rsidR="0042695A" w:rsidRPr="00A757CB" w:rsidRDefault="0042695A" w:rsidP="0042695A">
      <w:pPr>
        <w:ind w:right="-3438"/>
        <w:jc w:val="both"/>
        <w:rPr>
          <w:rFonts w:ascii="Futura Lt BT" w:hAnsi="Futura Lt BT"/>
          <w:b/>
          <w:szCs w:val="18"/>
          <w:lang w:val="en-US"/>
        </w:rPr>
      </w:pPr>
      <w:r w:rsidRPr="00A757CB">
        <w:rPr>
          <w:rFonts w:ascii="Futura Lt BT" w:hAnsi="Futura Lt BT"/>
          <w:b/>
          <w:szCs w:val="18"/>
          <w:lang w:val="en-US"/>
        </w:rPr>
        <w:t>About Sussanne Khan</w:t>
      </w:r>
    </w:p>
    <w:p w:rsidR="0042695A" w:rsidRPr="00A757CB" w:rsidRDefault="0042695A" w:rsidP="0042695A">
      <w:pPr>
        <w:ind w:right="-3438"/>
        <w:jc w:val="both"/>
        <w:rPr>
          <w:rFonts w:ascii="Futura Lt BT" w:hAnsi="Futura Lt BT"/>
          <w:szCs w:val="18"/>
          <w:lang w:val="en-US"/>
        </w:rPr>
      </w:pPr>
      <w:r w:rsidRPr="00A757CB">
        <w:rPr>
          <w:rFonts w:ascii="Futura Lt BT" w:hAnsi="Futura Lt BT"/>
          <w:szCs w:val="18"/>
          <w:lang w:val="en-US"/>
        </w:rPr>
        <w:t xml:space="preserve">Sussanne Khan has </w:t>
      </w:r>
      <w:proofErr w:type="spellStart"/>
      <w:r w:rsidRPr="00A757CB">
        <w:rPr>
          <w:rFonts w:ascii="Futura Lt BT" w:hAnsi="Futura Lt BT"/>
          <w:szCs w:val="18"/>
          <w:lang w:val="en-US"/>
        </w:rPr>
        <w:t>practised</w:t>
      </w:r>
      <w:proofErr w:type="spellEnd"/>
      <w:r w:rsidRPr="00A757CB">
        <w:rPr>
          <w:rFonts w:ascii="Futura Lt BT" w:hAnsi="Futura Lt BT"/>
          <w:szCs w:val="18"/>
          <w:lang w:val="en-US"/>
        </w:rPr>
        <w:t xml:space="preserve"> the art of design for 15 years. She is the founder of India’s leading conceptual interior design store, “The Charcoal Project”. The store came to life in 2011 and changed the meaning of curated interior design in India. Sussanne obtained an Associate Art Degree in Interior Design from Brooks College, Long Beach, California in the year 1995. Today, at thirty-eight, she straddles the world of fusion architecture, interior design play and original product design. All these disciplines always remain true to her foundation philosophy ‘It’s all in the details’.</w:t>
      </w:r>
    </w:p>
    <w:p w:rsidR="00C84FC6" w:rsidRPr="00C84FC6" w:rsidRDefault="00C84FC6" w:rsidP="00A757CB">
      <w:pPr>
        <w:ind w:right="-3438"/>
        <w:jc w:val="both"/>
        <w:rPr>
          <w:sz w:val="56"/>
          <w:szCs w:val="56"/>
        </w:rPr>
      </w:pPr>
    </w:p>
    <w:p w:rsidR="00C84FC6" w:rsidRPr="00C84FC6" w:rsidRDefault="00C84FC6">
      <w:pPr>
        <w:rPr>
          <w:sz w:val="56"/>
          <w:szCs w:val="56"/>
        </w:rPr>
      </w:pPr>
    </w:p>
    <w:sectPr w:rsidR="00C84FC6" w:rsidRPr="00C84FC6" w:rsidSect="00C84FC6">
      <w:type w:val="continuous"/>
      <w:pgSz w:w="11900" w:h="16840"/>
      <w:pgMar w:top="1191" w:right="4253" w:bottom="595" w:left="879" w:header="284" w:footer="284" w:gutter="0"/>
      <w:cols w:space="22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A6B" w:rsidRDefault="00642A6B" w:rsidP="00520380">
      <w:pPr>
        <w:spacing w:line="240" w:lineRule="auto"/>
      </w:pPr>
      <w:r>
        <w:separator/>
      </w:r>
    </w:p>
  </w:endnote>
  <w:endnote w:type="continuationSeparator" w:id="0">
    <w:p w:rsidR="00642A6B" w:rsidRDefault="00642A6B" w:rsidP="00520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utura Lt BT Light">
    <w:panose1 w:val="020B0402020204020303"/>
    <w:charset w:val="00"/>
    <w:family w:val="auto"/>
    <w:pitch w:val="variable"/>
    <w:sig w:usb0="800000AF" w:usb1="1000204A" w:usb2="00000000" w:usb3="00000000" w:csb0="00000011" w:csb1="00000000"/>
  </w:font>
  <w:font w:name="Lucida Grande">
    <w:charset w:val="00"/>
    <w:family w:val="auto"/>
    <w:pitch w:val="variable"/>
    <w:sig w:usb0="E1000AEF" w:usb1="5000A1FF" w:usb2="00000000" w:usb3="00000000" w:csb0="000001BF" w:csb1="00000000"/>
  </w:font>
  <w:font w:name="Futura Md BT Medium">
    <w:panose1 w:val="020B0602020204020303"/>
    <w:charset w:val="00"/>
    <w:family w:val="auto"/>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uturaBT-Medium">
    <w:altName w:val="Futura Md BT Medium"/>
    <w:panose1 w:val="00000000000000000000"/>
    <w:charset w:val="4D"/>
    <w:family w:val="auto"/>
    <w:notTrueType/>
    <w:pitch w:val="default"/>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380" w:rsidRDefault="00520380">
    <w:pPr>
      <w:pStyle w:val="Footer"/>
    </w:pPr>
  </w:p>
  <w:p w:rsidR="00520380" w:rsidRDefault="00520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A6B" w:rsidRDefault="00642A6B" w:rsidP="00520380">
      <w:pPr>
        <w:spacing w:line="240" w:lineRule="auto"/>
      </w:pPr>
      <w:r>
        <w:separator/>
      </w:r>
    </w:p>
  </w:footnote>
  <w:footnote w:type="continuationSeparator" w:id="0">
    <w:p w:rsidR="00642A6B" w:rsidRDefault="00642A6B" w:rsidP="005203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A1D" w:rsidRDefault="00145A1D">
    <w:pPr>
      <w:pStyle w:val="Header"/>
    </w:pPr>
  </w:p>
  <w:p w:rsidR="00145A1D" w:rsidRDefault="00145A1D">
    <w:pPr>
      <w:pStyle w:val="Header"/>
    </w:pPr>
  </w:p>
  <w:p w:rsidR="00145A1D" w:rsidRDefault="00145A1D">
    <w:pPr>
      <w:pStyle w:val="Header"/>
    </w:pPr>
  </w:p>
  <w:p w:rsidR="00C84FC6" w:rsidRDefault="00C84FC6">
    <w:pPr>
      <w:pStyle w:val="Header"/>
    </w:pPr>
  </w:p>
  <w:p w:rsidR="00C84FC6" w:rsidRDefault="00C84FC6">
    <w:pPr>
      <w:pStyle w:val="Header"/>
    </w:pPr>
    <w:r>
      <w:rPr>
        <w:noProof/>
        <w:lang w:eastAsia="en-GB"/>
      </w:rPr>
      <w:drawing>
        <wp:anchor distT="0" distB="0" distL="114300" distR="114300" simplePos="0" relativeHeight="251659264" behindDoc="1" locked="0" layoutInCell="1" allowOverlap="1" wp14:anchorId="0798722F" wp14:editId="7E6138BB">
          <wp:simplePos x="0" y="0"/>
          <wp:positionH relativeFrom="page">
            <wp:posOffset>3320415</wp:posOffset>
          </wp:positionH>
          <wp:positionV relativeFrom="page">
            <wp:posOffset>748665</wp:posOffset>
          </wp:positionV>
          <wp:extent cx="905256" cy="377952"/>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oLogo1200.png"/>
                  <pic:cNvPicPr/>
                </pic:nvPicPr>
                <pic:blipFill>
                  <a:blip r:embed="rId1">
                    <a:extLst>
                      <a:ext uri="{28A0092B-C50C-407E-A947-70E740481C1C}">
                        <a14:useLocalDpi xmlns:a14="http://schemas.microsoft.com/office/drawing/2010/main" val="0"/>
                      </a:ext>
                    </a:extLst>
                  </a:blip>
                  <a:stretch>
                    <a:fillRect/>
                  </a:stretch>
                </pic:blipFill>
                <pic:spPr>
                  <a:xfrm>
                    <a:off x="0" y="0"/>
                    <a:ext cx="905256" cy="3779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84FC6" w:rsidRDefault="00C84FC6" w:rsidP="00C84FC6">
    <w:pPr>
      <w:pStyle w:val="Header"/>
      <w:tabs>
        <w:tab w:val="clear" w:pos="4320"/>
        <w:tab w:val="clear" w:pos="8640"/>
        <w:tab w:val="left" w:pos="5040"/>
      </w:tabs>
    </w:pPr>
    <w:r>
      <w:tab/>
    </w:r>
  </w:p>
  <w:p w:rsidR="00C84FC6" w:rsidRDefault="00C84FC6">
    <w:pPr>
      <w:pStyle w:val="Header"/>
    </w:pPr>
  </w:p>
  <w:p w:rsidR="00C84FC6" w:rsidRDefault="00C84FC6">
    <w:pPr>
      <w:pStyle w:val="Header"/>
    </w:pPr>
  </w:p>
  <w:p w:rsidR="00145A1D" w:rsidRDefault="00145A1D">
    <w:pPr>
      <w:pStyle w:val="Header"/>
    </w:pPr>
  </w:p>
  <w:p w:rsidR="00145A1D" w:rsidRDefault="00145A1D" w:rsidP="00145A1D">
    <w:pPr>
      <w:pStyle w:val="Header"/>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6"/>
    <w:rsid w:val="00100008"/>
    <w:rsid w:val="00145A1D"/>
    <w:rsid w:val="00221545"/>
    <w:rsid w:val="00260FF5"/>
    <w:rsid w:val="00395FE4"/>
    <w:rsid w:val="00420CBC"/>
    <w:rsid w:val="0042695A"/>
    <w:rsid w:val="00434203"/>
    <w:rsid w:val="00520380"/>
    <w:rsid w:val="00642A6B"/>
    <w:rsid w:val="00771EAE"/>
    <w:rsid w:val="00972547"/>
    <w:rsid w:val="00A113D2"/>
    <w:rsid w:val="00A757CB"/>
    <w:rsid w:val="00A94B8D"/>
    <w:rsid w:val="00AD158B"/>
    <w:rsid w:val="00B574D0"/>
    <w:rsid w:val="00C84FC6"/>
    <w:rsid w:val="00ED2AB5"/>
    <w:rsid w:val="00EF5AF0"/>
    <w:rsid w:val="00F12117"/>
    <w:rsid w:val="00F224B2"/>
    <w:rsid w:val="00F92FF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6F747EB1-21F9-4652-A1E2-A58422F7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380"/>
    <w:pPr>
      <w:spacing w:line="240" w:lineRule="atLeast"/>
    </w:pPr>
    <w:rPr>
      <w:rFonts w:ascii="Futura Lt BT Light" w:hAnsi="Futura Lt BT Light"/>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80"/>
    <w:pPr>
      <w:tabs>
        <w:tab w:val="center" w:pos="4320"/>
        <w:tab w:val="right" w:pos="8640"/>
      </w:tabs>
      <w:spacing w:line="240" w:lineRule="auto"/>
    </w:pPr>
  </w:style>
  <w:style w:type="character" w:customStyle="1" w:styleId="HeaderChar">
    <w:name w:val="Header Char"/>
    <w:basedOn w:val="DefaultParagraphFont"/>
    <w:link w:val="Header"/>
    <w:uiPriority w:val="99"/>
    <w:rsid w:val="00520380"/>
    <w:rPr>
      <w:rFonts w:ascii="Futura Lt BT Light" w:hAnsi="Futura Lt BT Light"/>
      <w:sz w:val="18"/>
      <w:szCs w:val="24"/>
      <w:lang w:eastAsia="en-US"/>
    </w:rPr>
  </w:style>
  <w:style w:type="paragraph" w:styleId="Footer">
    <w:name w:val="footer"/>
    <w:basedOn w:val="Normal"/>
    <w:link w:val="FooterChar"/>
    <w:uiPriority w:val="99"/>
    <w:unhideWhenUsed/>
    <w:rsid w:val="00520380"/>
    <w:pPr>
      <w:tabs>
        <w:tab w:val="center" w:pos="4320"/>
        <w:tab w:val="right" w:pos="8640"/>
      </w:tabs>
      <w:spacing w:line="240" w:lineRule="auto"/>
    </w:pPr>
  </w:style>
  <w:style w:type="character" w:customStyle="1" w:styleId="FooterChar">
    <w:name w:val="Footer Char"/>
    <w:basedOn w:val="DefaultParagraphFont"/>
    <w:link w:val="Footer"/>
    <w:uiPriority w:val="99"/>
    <w:rsid w:val="00520380"/>
    <w:rPr>
      <w:rFonts w:ascii="Futura Lt BT Light" w:hAnsi="Futura Lt BT Light"/>
      <w:sz w:val="18"/>
      <w:szCs w:val="24"/>
      <w:lang w:eastAsia="en-US"/>
    </w:rPr>
  </w:style>
  <w:style w:type="paragraph" w:styleId="BalloonText">
    <w:name w:val="Balloon Text"/>
    <w:basedOn w:val="Normal"/>
    <w:link w:val="BalloonTextChar"/>
    <w:uiPriority w:val="99"/>
    <w:semiHidden/>
    <w:unhideWhenUsed/>
    <w:rsid w:val="00520380"/>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20380"/>
    <w:rPr>
      <w:rFonts w:ascii="Lucida Grande" w:hAnsi="Lucida Grande" w:cs="Lucida Grande"/>
      <w:sz w:val="18"/>
      <w:szCs w:val="18"/>
      <w:lang w:eastAsia="en-US"/>
    </w:rPr>
  </w:style>
  <w:style w:type="paragraph" w:customStyle="1" w:styleId="Yoo-headings">
    <w:name w:val="Yoo-headings"/>
    <w:basedOn w:val="Normal"/>
    <w:qFormat/>
    <w:rsid w:val="00A113D2"/>
    <w:rPr>
      <w:rFonts w:ascii="Futura Md BT Medium" w:hAnsi="Futura Md BT Medium"/>
      <w:caps/>
      <w:szCs w:val="18"/>
    </w:rPr>
  </w:style>
  <w:style w:type="paragraph" w:styleId="Subtitle">
    <w:name w:val="Subtitle"/>
    <w:basedOn w:val="Normal"/>
    <w:next w:val="Normal"/>
    <w:link w:val="SubtitleChar"/>
    <w:uiPriority w:val="11"/>
    <w:rsid w:val="00A113D2"/>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113D2"/>
    <w:rPr>
      <w:rFonts w:asciiTheme="majorHAnsi" w:eastAsiaTheme="majorEastAsia" w:hAnsiTheme="majorHAnsi" w:cstheme="majorBidi"/>
      <w:i/>
      <w:iCs/>
      <w:color w:val="4F81BD" w:themeColor="accent1"/>
      <w:spacing w:val="15"/>
      <w:sz w:val="24"/>
      <w:szCs w:val="24"/>
      <w:lang w:eastAsia="en-US"/>
    </w:rPr>
  </w:style>
  <w:style w:type="paragraph" w:customStyle="1" w:styleId="BasicParagraph">
    <w:name w:val="[Basic Paragraph]"/>
    <w:basedOn w:val="Normal"/>
    <w:uiPriority w:val="99"/>
    <w:rsid w:val="00145A1D"/>
    <w:pPr>
      <w:widowControl w:val="0"/>
      <w:autoSpaceDE w:val="0"/>
      <w:autoSpaceDN w:val="0"/>
      <w:adjustRightInd w:val="0"/>
      <w:spacing w:line="288" w:lineRule="auto"/>
      <w:textAlignment w:val="center"/>
    </w:pPr>
    <w:rPr>
      <w:rFonts w:ascii="MinionPro-Regular" w:hAnsi="MinionPro-Regular" w:cs="MinionPro-Regular"/>
      <w:color w:val="000000"/>
      <w:sz w:val="24"/>
      <w:lang w:eastAsia="ja-JP"/>
    </w:rPr>
  </w:style>
  <w:style w:type="character" w:styleId="Hyperlink">
    <w:name w:val="Hyperlink"/>
    <w:basedOn w:val="DefaultParagraphFont"/>
    <w:uiPriority w:val="99"/>
    <w:unhideWhenUsed/>
    <w:rsid w:val="00A75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yoo.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y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Others</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Durnan</dc:creator>
  <cp:lastModifiedBy>Laura Flanagan</cp:lastModifiedBy>
  <cp:revision>2</cp:revision>
  <dcterms:created xsi:type="dcterms:W3CDTF">2015-04-29T11:16:00Z</dcterms:created>
  <dcterms:modified xsi:type="dcterms:W3CDTF">2015-04-29T11:16:00Z</dcterms:modified>
</cp:coreProperties>
</file>